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8B949" w14:textId="498E57A2" w:rsidR="00967EC5" w:rsidRPr="00775BA1" w:rsidRDefault="00621ACF" w:rsidP="00967EC5">
      <w:pPr>
        <w:contextualSpacing/>
        <w:outlineLvl w:val="0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Bar B</w:t>
      </w:r>
      <w:bookmarkStart w:id="0" w:name="_GoBack"/>
      <w:bookmarkEnd w:id="0"/>
      <w:r w:rsidR="00A127A4">
        <w:rPr>
          <w:rFonts w:eastAsia="Times New Roman"/>
          <w:sz w:val="32"/>
          <w:szCs w:val="32"/>
        </w:rPr>
        <w:t>ack</w:t>
      </w:r>
    </w:p>
    <w:p w14:paraId="0588F6E5" w14:textId="77777777" w:rsidR="00967EC5" w:rsidRPr="00775BA1" w:rsidRDefault="00967EC5" w:rsidP="00967EC5">
      <w:pPr>
        <w:rPr>
          <w:rFonts w:eastAsia="Times New Roman"/>
        </w:rPr>
      </w:pPr>
    </w:p>
    <w:p w14:paraId="72746CB4" w14:textId="77777777" w:rsidR="00967EC5" w:rsidRPr="00775BA1" w:rsidRDefault="00967EC5" w:rsidP="00967EC5">
      <w:r w:rsidRPr="00775BA1">
        <w:t>Job Description:</w:t>
      </w:r>
    </w:p>
    <w:p w14:paraId="777B3A76" w14:textId="77777777" w:rsidR="00967EC5" w:rsidRPr="00775BA1" w:rsidRDefault="00967EC5" w:rsidP="00967EC5">
      <w:pPr>
        <w:rPr>
          <w:rFonts w:eastAsia="Times New Roman"/>
        </w:rPr>
      </w:pPr>
    </w:p>
    <w:p w14:paraId="6DC4214E" w14:textId="28EF8B7B" w:rsidR="004625BB" w:rsidRDefault="00967EC5" w:rsidP="00967EC5">
      <w:pPr>
        <w:rPr>
          <w:rFonts w:eastAsia="Times New Roman" w:cs="Times New Roman"/>
        </w:rPr>
      </w:pPr>
      <w:r w:rsidRPr="007D1423">
        <w:rPr>
          <w:rFonts w:eastAsia="Times New Roman" w:cs="Times New Roman"/>
        </w:rPr>
        <w:t xml:space="preserve">The </w:t>
      </w:r>
      <w:r w:rsidR="004625BB">
        <w:rPr>
          <w:rFonts w:eastAsia="Times New Roman" w:cs="Times New Roman"/>
          <w:b/>
          <w:bCs/>
        </w:rPr>
        <w:t>Bar B</w:t>
      </w:r>
      <w:r w:rsidR="00A127A4">
        <w:rPr>
          <w:rFonts w:eastAsia="Times New Roman" w:cs="Times New Roman"/>
          <w:b/>
          <w:bCs/>
        </w:rPr>
        <w:t>ack</w:t>
      </w:r>
      <w:r w:rsidR="004625BB">
        <w:rPr>
          <w:rFonts w:eastAsia="Times New Roman"/>
        </w:rPr>
        <w:t xml:space="preserve"> work to assist the bartender and keep the bar stocked with ingredients and supplies. They may refill garnishes, polish glassware, replenish</w:t>
      </w:r>
      <w:r w:rsidR="004625BB">
        <w:rPr>
          <w:rFonts w:eastAsia="Times New Roman"/>
        </w:rPr>
        <w:t xml:space="preserve"> napkins, </w:t>
      </w:r>
      <w:r w:rsidR="004625BB">
        <w:rPr>
          <w:rFonts w:eastAsia="Times New Roman"/>
        </w:rPr>
        <w:t>wash glassware, haul kegs, bring</w:t>
      </w:r>
      <w:r w:rsidR="004625BB">
        <w:rPr>
          <w:rFonts w:eastAsia="Times New Roman"/>
        </w:rPr>
        <w:t xml:space="preserve"> glassware back from the dishwasher, </w:t>
      </w:r>
      <w:r w:rsidR="004625BB">
        <w:rPr>
          <w:rFonts w:eastAsia="Times New Roman"/>
        </w:rPr>
        <w:t xml:space="preserve">and replenish ice in ice bins.  </w:t>
      </w:r>
      <w:r w:rsidR="004625BB">
        <w:rPr>
          <w:rFonts w:eastAsia="Times New Roman"/>
        </w:rPr>
        <w:t>Bar</w:t>
      </w:r>
      <w:r w:rsidR="00621ACF">
        <w:rPr>
          <w:rFonts w:eastAsia="Times New Roman"/>
        </w:rPr>
        <w:t xml:space="preserve"> </w:t>
      </w:r>
      <w:r w:rsidR="004625BB">
        <w:rPr>
          <w:rFonts w:eastAsia="Times New Roman"/>
        </w:rPr>
        <w:t>backs, much like bussers, have a more behind-the-scenes</w:t>
      </w:r>
      <w:r w:rsidR="004625BB">
        <w:rPr>
          <w:rFonts w:eastAsia="Times New Roman"/>
        </w:rPr>
        <w:t xml:space="preserve"> role in the front of house, but they a</w:t>
      </w:r>
      <w:r w:rsidR="004625BB">
        <w:rPr>
          <w:rFonts w:eastAsia="Times New Roman"/>
        </w:rPr>
        <w:t xml:space="preserve">re instrumental to </w:t>
      </w:r>
      <w:r w:rsidR="004625BB">
        <w:rPr>
          <w:rFonts w:eastAsia="Times New Roman"/>
        </w:rPr>
        <w:t xml:space="preserve">the </w:t>
      </w:r>
      <w:r w:rsidR="004625BB">
        <w:rPr>
          <w:rFonts w:eastAsia="Times New Roman"/>
        </w:rPr>
        <w:t>bar’s success.</w:t>
      </w:r>
    </w:p>
    <w:p w14:paraId="4D7EB17C" w14:textId="5E4AA4FB" w:rsidR="00967EC5" w:rsidRPr="003A1B61" w:rsidRDefault="00967EC5" w:rsidP="00967EC5">
      <w:pPr>
        <w:rPr>
          <w:rFonts w:eastAsia="Times New Roman"/>
        </w:rPr>
      </w:pPr>
      <w:r>
        <w:rPr>
          <w:rFonts w:eastAsia="Times New Roman" w:cs="Times New Roman"/>
        </w:rPr>
        <w:t xml:space="preserve">The </w:t>
      </w:r>
      <w:r w:rsidR="00A127A4">
        <w:rPr>
          <w:rFonts w:eastAsia="Times New Roman" w:cs="Times New Roman"/>
        </w:rPr>
        <w:t>bar back</w:t>
      </w:r>
      <w:r>
        <w:rPr>
          <w:rFonts w:eastAsia="Times New Roman" w:cs="Times New Roman"/>
        </w:rPr>
        <w:t xml:space="preserve"> </w:t>
      </w:r>
      <w:r w:rsidRPr="007D1423">
        <w:rPr>
          <w:rFonts w:eastAsia="Times New Roman" w:cs="Times New Roman"/>
        </w:rPr>
        <w:t xml:space="preserve">must </w:t>
      </w:r>
      <w:r w:rsidR="004625BB">
        <w:rPr>
          <w:rFonts w:eastAsia="Times New Roman" w:cs="Times New Roman"/>
        </w:rPr>
        <w:t xml:space="preserve">be able to anticipate the needs of the bar and bartender, and work well as a team player. </w:t>
      </w:r>
      <w:r>
        <w:rPr>
          <w:rFonts w:eastAsia="Times New Roman" w:cs="Times New Roman"/>
        </w:rPr>
        <w:t>Their responsibilities may vary based on the venue where the</w:t>
      </w:r>
      <w:r w:rsidR="00A127A4">
        <w:rPr>
          <w:rFonts w:eastAsia="Times New Roman" w:cs="Times New Roman"/>
        </w:rPr>
        <w:t xml:space="preserve"> bar back is </w:t>
      </w:r>
      <w:r>
        <w:rPr>
          <w:rFonts w:eastAsia="Times New Roman" w:cs="Times New Roman"/>
        </w:rPr>
        <w:t>working.</w:t>
      </w:r>
    </w:p>
    <w:p w14:paraId="106BBC30" w14:textId="77777777" w:rsidR="00967EC5" w:rsidRPr="00775BA1" w:rsidRDefault="00967EC5" w:rsidP="00967EC5">
      <w:pPr>
        <w:contextualSpacing/>
        <w:rPr>
          <w:rFonts w:eastAsia="Times New Roman"/>
          <w:sz w:val="28"/>
          <w:szCs w:val="28"/>
        </w:rPr>
      </w:pPr>
    </w:p>
    <w:p w14:paraId="101F449F" w14:textId="77777777" w:rsidR="00967EC5" w:rsidRPr="00287AFC" w:rsidRDefault="00967EC5" w:rsidP="00967EC5">
      <w:pPr>
        <w:contextualSpacing/>
        <w:rPr>
          <w:rFonts w:eastAsia="Times New Roman"/>
          <w:sz w:val="28"/>
          <w:szCs w:val="28"/>
        </w:rPr>
      </w:pPr>
      <w:r w:rsidRPr="00775BA1">
        <w:rPr>
          <w:rFonts w:eastAsia="Times New Roman"/>
          <w:sz w:val="28"/>
          <w:szCs w:val="28"/>
        </w:rPr>
        <w:t>Job Responsibilities:</w:t>
      </w:r>
    </w:p>
    <w:p w14:paraId="1A9850AB" w14:textId="77777777" w:rsidR="00967EC5" w:rsidRPr="00967EC5" w:rsidRDefault="00967EC5" w:rsidP="00967EC5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967EC5">
        <w:rPr>
          <w:rFonts w:ascii="Times New Roman" w:eastAsia="Times New Roman" w:hAnsi="Times New Roman" w:cs="Times New Roman"/>
          <w:sz w:val="20"/>
          <w:szCs w:val="20"/>
        </w:rPr>
        <w:t>Restock liquor, mixers, and garnishes behind the bar</w:t>
      </w:r>
    </w:p>
    <w:p w14:paraId="605B7FD8" w14:textId="77777777" w:rsidR="00967EC5" w:rsidRPr="00967EC5" w:rsidRDefault="00967EC5" w:rsidP="00967EC5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967EC5">
        <w:rPr>
          <w:rFonts w:ascii="Times New Roman" w:eastAsia="Times New Roman" w:hAnsi="Times New Roman" w:cs="Times New Roman"/>
          <w:sz w:val="20"/>
          <w:szCs w:val="20"/>
        </w:rPr>
        <w:t>Perform bussing responsibilities such as clearing empty cups and trash from bar</w:t>
      </w:r>
      <w:r w:rsidR="00287AF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67EC5">
        <w:rPr>
          <w:rFonts w:ascii="Times New Roman" w:eastAsia="Times New Roman" w:hAnsi="Times New Roman" w:cs="Times New Roman"/>
          <w:sz w:val="20"/>
          <w:szCs w:val="20"/>
        </w:rPr>
        <w:t>top and tables</w:t>
      </w:r>
    </w:p>
    <w:p w14:paraId="31446580" w14:textId="77777777" w:rsidR="00967EC5" w:rsidRPr="00967EC5" w:rsidRDefault="00967EC5" w:rsidP="00967EC5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967EC5">
        <w:rPr>
          <w:rFonts w:ascii="Times New Roman" w:eastAsia="Times New Roman" w:hAnsi="Times New Roman" w:cs="Times New Roman"/>
          <w:sz w:val="20"/>
          <w:szCs w:val="20"/>
        </w:rPr>
        <w:t>Maintain overall appearance and cleanliness of bar (i.e. wipe down surfaces, push chairs and stools in, arrange drink menus and salt and pepper shakers, etc.)</w:t>
      </w:r>
    </w:p>
    <w:p w14:paraId="6A8057B8" w14:textId="77777777" w:rsidR="00967EC5" w:rsidRPr="00967EC5" w:rsidRDefault="00967EC5" w:rsidP="00967EC5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Cleans up </w:t>
      </w:r>
      <w:r w:rsidRPr="00967EC5">
        <w:rPr>
          <w:rFonts w:ascii="Times New Roman" w:eastAsia="Times New Roman" w:hAnsi="Times New Roman" w:cs="Times New Roman"/>
          <w:sz w:val="20"/>
          <w:szCs w:val="20"/>
        </w:rPr>
        <w:t>spills or other customer accidents as needed</w:t>
      </w:r>
    </w:p>
    <w:p w14:paraId="58B20D60" w14:textId="3DBF2A80" w:rsidR="00967EC5" w:rsidRPr="00967EC5" w:rsidRDefault="00967EC5" w:rsidP="00967EC5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967EC5">
        <w:rPr>
          <w:rFonts w:ascii="Times New Roman" w:eastAsia="Times New Roman" w:hAnsi="Times New Roman" w:cs="Times New Roman"/>
          <w:sz w:val="20"/>
          <w:szCs w:val="20"/>
        </w:rPr>
        <w:t xml:space="preserve">Ensure </w:t>
      </w:r>
      <w:r w:rsidR="00A127A4">
        <w:rPr>
          <w:rFonts w:ascii="Times New Roman" w:eastAsia="Times New Roman" w:hAnsi="Times New Roman" w:cs="Times New Roman"/>
          <w:sz w:val="20"/>
          <w:szCs w:val="20"/>
        </w:rPr>
        <w:t>bar back</w:t>
      </w:r>
      <w:r w:rsidRPr="00967EC5">
        <w:rPr>
          <w:rFonts w:ascii="Times New Roman" w:eastAsia="Times New Roman" w:hAnsi="Times New Roman" w:cs="Times New Roman"/>
          <w:sz w:val="20"/>
          <w:szCs w:val="20"/>
        </w:rPr>
        <w:t>s are equipped with clean rags at bartending stations at all times</w:t>
      </w:r>
    </w:p>
    <w:p w14:paraId="4CC137F7" w14:textId="29D01FBC" w:rsidR="00967EC5" w:rsidRPr="00967EC5" w:rsidRDefault="00967EC5" w:rsidP="00967EC5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967EC5">
        <w:rPr>
          <w:rFonts w:ascii="Times New Roman" w:eastAsia="Times New Roman" w:hAnsi="Times New Roman" w:cs="Times New Roman"/>
          <w:sz w:val="20"/>
          <w:szCs w:val="20"/>
        </w:rPr>
        <w:t xml:space="preserve">Ensure </w:t>
      </w:r>
      <w:r w:rsidR="00A127A4">
        <w:rPr>
          <w:rFonts w:ascii="Times New Roman" w:eastAsia="Times New Roman" w:hAnsi="Times New Roman" w:cs="Times New Roman"/>
          <w:sz w:val="20"/>
          <w:szCs w:val="20"/>
        </w:rPr>
        <w:t>bar back</w:t>
      </w:r>
      <w:r w:rsidRPr="00967EC5">
        <w:rPr>
          <w:rFonts w:ascii="Times New Roman" w:eastAsia="Times New Roman" w:hAnsi="Times New Roman" w:cs="Times New Roman"/>
          <w:sz w:val="20"/>
          <w:szCs w:val="20"/>
        </w:rPr>
        <w:t>s are equipped with clean glasses in front of house at all times</w:t>
      </w:r>
    </w:p>
    <w:p w14:paraId="2B8CE96E" w14:textId="77777777" w:rsidR="00967EC5" w:rsidRPr="00967EC5" w:rsidRDefault="00967EC5" w:rsidP="00967EC5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967EC5">
        <w:rPr>
          <w:rFonts w:ascii="Times New Roman" w:eastAsia="Times New Roman" w:hAnsi="Times New Roman" w:cs="Times New Roman"/>
          <w:sz w:val="20"/>
          <w:szCs w:val="20"/>
        </w:rPr>
        <w:t>Check and re-stock ice bins</w:t>
      </w:r>
    </w:p>
    <w:p w14:paraId="1B01FBE6" w14:textId="77777777" w:rsidR="00F63B55" w:rsidRDefault="00F63B55" w:rsidP="00F63B55">
      <w:pPr>
        <w:pStyle w:val="NormalWeb"/>
        <w:numPr>
          <w:ilvl w:val="0"/>
          <w:numId w:val="4"/>
        </w:numPr>
      </w:pPr>
      <w:r>
        <w:t>Keep the bar fully stocked at all times.</w:t>
      </w:r>
    </w:p>
    <w:p w14:paraId="36295B74" w14:textId="77777777" w:rsidR="00F63B55" w:rsidRDefault="00F63B55" w:rsidP="00F63B55">
      <w:pPr>
        <w:pStyle w:val="NormalWeb"/>
        <w:numPr>
          <w:ilvl w:val="0"/>
          <w:numId w:val="4"/>
        </w:numPr>
      </w:pPr>
      <w:r>
        <w:t>Prep garnishes (lemon and lime wedges and wheels, herbs, bloody mary garnishes, pickles, olives, etc), and label and date containers.</w:t>
      </w:r>
    </w:p>
    <w:p w14:paraId="6BA6541E" w14:textId="77777777" w:rsidR="00F63B55" w:rsidRDefault="00F63B55" w:rsidP="00F63B55">
      <w:pPr>
        <w:pStyle w:val="NormalWeb"/>
        <w:numPr>
          <w:ilvl w:val="0"/>
          <w:numId w:val="4"/>
        </w:numPr>
      </w:pPr>
      <w:r>
        <w:t>Juice citrus, pour into squeeze bottles, and label and date them.</w:t>
      </w:r>
    </w:p>
    <w:p w14:paraId="66F60113" w14:textId="77777777" w:rsidR="00F63B55" w:rsidRDefault="00F63B55" w:rsidP="00F63B55">
      <w:pPr>
        <w:pStyle w:val="NormalWeb"/>
        <w:numPr>
          <w:ilvl w:val="0"/>
          <w:numId w:val="4"/>
        </w:numPr>
      </w:pPr>
      <w:r>
        <w:t>Fill olive and lemon trays.</w:t>
      </w:r>
    </w:p>
    <w:p w14:paraId="78C925A1" w14:textId="77777777" w:rsidR="00F63B55" w:rsidRDefault="00F63B55" w:rsidP="00F63B55">
      <w:pPr>
        <w:pStyle w:val="NormalWeb"/>
        <w:numPr>
          <w:ilvl w:val="0"/>
          <w:numId w:val="4"/>
        </w:numPr>
      </w:pPr>
      <w:r>
        <w:t>Change out beer kegs.</w:t>
      </w:r>
    </w:p>
    <w:p w14:paraId="63F97B60" w14:textId="74FEF1B5" w:rsidR="00F63B55" w:rsidRDefault="00F63B55" w:rsidP="00F63B55">
      <w:pPr>
        <w:pStyle w:val="NormalWeb"/>
        <w:numPr>
          <w:ilvl w:val="0"/>
          <w:numId w:val="4"/>
        </w:numPr>
      </w:pPr>
      <w:r>
        <w:t>Change out soda syrup containers</w:t>
      </w:r>
    </w:p>
    <w:p w14:paraId="57B59609" w14:textId="77777777" w:rsidR="00F63B55" w:rsidRDefault="00F63B55" w:rsidP="00F63B55">
      <w:pPr>
        <w:pStyle w:val="NormalWeb"/>
        <w:numPr>
          <w:ilvl w:val="0"/>
          <w:numId w:val="4"/>
        </w:numPr>
      </w:pPr>
      <w:r>
        <w:t>Replenish napkins, toothpicks, ashtrays, peanuts, and other counter items.</w:t>
      </w:r>
    </w:p>
    <w:p w14:paraId="6C49BD8B" w14:textId="77777777" w:rsidR="00F63B55" w:rsidRDefault="00F63B55" w:rsidP="00F63B55">
      <w:pPr>
        <w:pStyle w:val="NormalWeb"/>
        <w:numPr>
          <w:ilvl w:val="0"/>
          <w:numId w:val="4"/>
        </w:numPr>
      </w:pPr>
      <w:r>
        <w:t>Maintain clean bar rags in each bartender’s station.</w:t>
      </w:r>
    </w:p>
    <w:p w14:paraId="0465C4A2" w14:textId="46B7C04A" w:rsidR="00F63B55" w:rsidRDefault="00F63B55" w:rsidP="00F63B55">
      <w:pPr>
        <w:pStyle w:val="NormalWeb"/>
        <w:numPr>
          <w:ilvl w:val="0"/>
          <w:numId w:val="4"/>
        </w:numPr>
      </w:pPr>
      <w:r>
        <w:t>Clean furniture.</w:t>
      </w:r>
    </w:p>
    <w:p w14:paraId="4F3532D3" w14:textId="7251FA6A" w:rsidR="00F63B55" w:rsidRDefault="00F63B55" w:rsidP="00F63B55">
      <w:pPr>
        <w:pStyle w:val="NormalWeb"/>
        <w:numPr>
          <w:ilvl w:val="0"/>
          <w:numId w:val="4"/>
        </w:numPr>
      </w:pPr>
      <w:r>
        <w:t>Clean glasses and dishes.</w:t>
      </w:r>
    </w:p>
    <w:p w14:paraId="46EB966E" w14:textId="0C46DA1C" w:rsidR="00F63B55" w:rsidRDefault="00F63B55" w:rsidP="00F63B55">
      <w:pPr>
        <w:pStyle w:val="NormalWeb"/>
        <w:numPr>
          <w:ilvl w:val="0"/>
          <w:numId w:val="4"/>
        </w:numPr>
      </w:pPr>
      <w:r>
        <w:t>Run food and clear plates.</w:t>
      </w:r>
    </w:p>
    <w:p w14:paraId="53878F68" w14:textId="4F9E4F48" w:rsidR="00F63B55" w:rsidRDefault="00F63B55" w:rsidP="00F63B55">
      <w:pPr>
        <w:pStyle w:val="NormalWeb"/>
        <w:numPr>
          <w:ilvl w:val="0"/>
          <w:numId w:val="4"/>
        </w:numPr>
      </w:pPr>
      <w:r>
        <w:t>Take out the trash or recycling throughout the shift (and wash hands after handling any garbage).</w:t>
      </w:r>
    </w:p>
    <w:p w14:paraId="1295676B" w14:textId="4891D235" w:rsidR="00F63B55" w:rsidRDefault="00F63B55" w:rsidP="00F63B55">
      <w:pPr>
        <w:pStyle w:val="NormalWeb"/>
        <w:numPr>
          <w:ilvl w:val="0"/>
          <w:numId w:val="4"/>
        </w:numPr>
      </w:pPr>
      <w:r>
        <w:t>Collect empty glasses from the bar.</w:t>
      </w:r>
    </w:p>
    <w:p w14:paraId="08AD3729" w14:textId="578A53ED" w:rsidR="00F63B55" w:rsidRDefault="00F63B55" w:rsidP="00F63B55">
      <w:pPr>
        <w:pStyle w:val="NormalWeb"/>
        <w:numPr>
          <w:ilvl w:val="0"/>
          <w:numId w:val="4"/>
        </w:numPr>
      </w:pPr>
      <w:r>
        <w:t>Unclog sinks.</w:t>
      </w:r>
    </w:p>
    <w:p w14:paraId="7829D7B7" w14:textId="71E5B7AF" w:rsidR="00F63B55" w:rsidRDefault="00F63B55" w:rsidP="00F63B55">
      <w:pPr>
        <w:pStyle w:val="NormalWeb"/>
        <w:numPr>
          <w:ilvl w:val="0"/>
          <w:numId w:val="4"/>
        </w:numPr>
      </w:pPr>
      <w:r>
        <w:t>Mop behind the bar.</w:t>
      </w:r>
    </w:p>
    <w:p w14:paraId="7484650D" w14:textId="25A3C18D" w:rsidR="00F63B55" w:rsidRPr="00F63B55" w:rsidRDefault="00F63B55" w:rsidP="00F63B55">
      <w:pPr>
        <w:pStyle w:val="NormalWeb"/>
        <w:numPr>
          <w:ilvl w:val="0"/>
          <w:numId w:val="4"/>
        </w:numPr>
      </w:pPr>
      <w:r>
        <w:t>Cl</w:t>
      </w:r>
      <w:r>
        <w:t>ean no-slip mats behind the bar at the end of each shift</w:t>
      </w:r>
    </w:p>
    <w:p w14:paraId="381125EB" w14:textId="77777777" w:rsidR="00967EC5" w:rsidRPr="00C1601D" w:rsidRDefault="00967EC5" w:rsidP="00967EC5">
      <w:pPr>
        <w:rPr>
          <w:sz w:val="20"/>
          <w:szCs w:val="20"/>
        </w:rPr>
      </w:pPr>
    </w:p>
    <w:p w14:paraId="04E87A1F" w14:textId="77777777" w:rsidR="00967EC5" w:rsidRPr="00775BA1" w:rsidRDefault="00967EC5" w:rsidP="00967EC5">
      <w:r w:rsidRPr="00775BA1">
        <w:t>Job Qualifications:</w:t>
      </w:r>
    </w:p>
    <w:p w14:paraId="65A1B141" w14:textId="77777777" w:rsidR="00967EC5" w:rsidRPr="00B31B7C" w:rsidRDefault="00967EC5" w:rsidP="00967EC5">
      <w:pPr>
        <w:rPr>
          <w:sz w:val="20"/>
          <w:szCs w:val="20"/>
        </w:rPr>
      </w:pPr>
    </w:p>
    <w:p w14:paraId="546F7AEE" w14:textId="77D90646" w:rsidR="00967EC5" w:rsidRPr="00A127A4" w:rsidRDefault="00967EC5" w:rsidP="00A127A4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High school diploma required</w:t>
      </w:r>
    </w:p>
    <w:p w14:paraId="51A08ED6" w14:textId="39234A01" w:rsidR="00967EC5" w:rsidRPr="00775BA1" w:rsidRDefault="00967EC5" w:rsidP="00967EC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75BA1">
        <w:rPr>
          <w:sz w:val="20"/>
          <w:szCs w:val="20"/>
        </w:rPr>
        <w:t xml:space="preserve">Experience as a </w:t>
      </w:r>
      <w:r w:rsidR="00A127A4">
        <w:rPr>
          <w:sz w:val="20"/>
          <w:szCs w:val="20"/>
        </w:rPr>
        <w:t>bar back</w:t>
      </w:r>
    </w:p>
    <w:p w14:paraId="17949225" w14:textId="77777777" w:rsidR="00967EC5" w:rsidRPr="00775BA1" w:rsidRDefault="00967EC5" w:rsidP="00967EC5">
      <w:pPr>
        <w:rPr>
          <w:sz w:val="20"/>
          <w:szCs w:val="20"/>
        </w:rPr>
      </w:pPr>
    </w:p>
    <w:p w14:paraId="39B74638" w14:textId="0BF7DED7" w:rsidR="00967EC5" w:rsidRPr="00775BA1" w:rsidRDefault="00967EC5" w:rsidP="00967EC5">
      <w:pPr>
        <w:pStyle w:val="NormalWeb"/>
        <w:spacing w:before="0" w:beforeAutospacing="0" w:after="0" w:afterAutospacing="0"/>
        <w:contextualSpacing/>
        <w:rPr>
          <w:rFonts w:asciiTheme="minorHAnsi" w:hAnsiTheme="minorHAnsi"/>
        </w:rPr>
      </w:pPr>
      <w:r w:rsidRPr="00775BA1">
        <w:rPr>
          <w:rFonts w:asciiTheme="minorHAnsi" w:hAnsiTheme="minorHAnsi"/>
        </w:rPr>
        <w:t>Opportunities as a</w:t>
      </w:r>
      <w:r w:rsidRPr="00775BA1">
        <w:rPr>
          <w:rFonts w:asciiTheme="minorHAnsi" w:eastAsia="Times New Roman" w:hAnsiTheme="minorHAnsi"/>
        </w:rPr>
        <w:t xml:space="preserve"> </w:t>
      </w:r>
      <w:r w:rsidR="00A127A4">
        <w:rPr>
          <w:rFonts w:asciiTheme="minorHAnsi" w:hAnsiTheme="minorHAnsi"/>
        </w:rPr>
        <w:t>bar back</w:t>
      </w:r>
      <w:r w:rsidRPr="00775BA1">
        <w:rPr>
          <w:rFonts w:asciiTheme="minorHAnsi" w:hAnsiTheme="minorHAnsi"/>
        </w:rPr>
        <w:t xml:space="preserve"> are available for applicants without experience in which more than one </w:t>
      </w:r>
      <w:r w:rsidR="00A127A4">
        <w:rPr>
          <w:rFonts w:asciiTheme="minorHAnsi" w:hAnsiTheme="minorHAnsi"/>
        </w:rPr>
        <w:t>bar back</w:t>
      </w:r>
      <w:r w:rsidRPr="00775BA1">
        <w:rPr>
          <w:rFonts w:asciiTheme="minorHAnsi" w:hAnsiTheme="minorHAnsi"/>
        </w:rPr>
        <w:t xml:space="preserve"> is needed in an area such that an experienced </w:t>
      </w:r>
      <w:r w:rsidR="00A127A4">
        <w:rPr>
          <w:rFonts w:asciiTheme="minorHAnsi" w:hAnsiTheme="minorHAnsi"/>
        </w:rPr>
        <w:t>bar back</w:t>
      </w:r>
      <w:r w:rsidRPr="00775BA1">
        <w:rPr>
          <w:rFonts w:asciiTheme="minorHAnsi" w:hAnsiTheme="minorHAnsi"/>
        </w:rPr>
        <w:t xml:space="preserve"> will be present to mentor.</w:t>
      </w:r>
    </w:p>
    <w:p w14:paraId="470DB5B3" w14:textId="77777777" w:rsidR="00967EC5" w:rsidRPr="00775BA1" w:rsidRDefault="00967EC5" w:rsidP="00967EC5"/>
    <w:p w14:paraId="74006852" w14:textId="77777777" w:rsidR="00967EC5" w:rsidRPr="00775BA1" w:rsidRDefault="00967EC5" w:rsidP="00967EC5">
      <w:r w:rsidRPr="00775BA1">
        <w:t>Job Skills Required:</w:t>
      </w:r>
    </w:p>
    <w:p w14:paraId="4EAEF8E4" w14:textId="77777777" w:rsidR="00967EC5" w:rsidRPr="00775BA1" w:rsidRDefault="00967EC5" w:rsidP="00967EC5">
      <w:pPr>
        <w:rPr>
          <w:rFonts w:eastAsia="Times New Roman" w:cs="Times New Roman"/>
          <w:sz w:val="20"/>
          <w:szCs w:val="20"/>
        </w:rPr>
      </w:pPr>
    </w:p>
    <w:p w14:paraId="417B775E" w14:textId="77777777" w:rsidR="00967EC5" w:rsidRPr="00BE1F77" w:rsidRDefault="00967EC5" w:rsidP="00967EC5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BE1F77">
        <w:rPr>
          <w:rFonts w:eastAsia="Times New Roman"/>
          <w:sz w:val="20"/>
          <w:szCs w:val="20"/>
        </w:rPr>
        <w:t>A strong knowledge of food and beverage pairings.</w:t>
      </w:r>
    </w:p>
    <w:p w14:paraId="49B18643" w14:textId="77777777" w:rsidR="00967EC5" w:rsidRPr="00775BA1" w:rsidRDefault="00967EC5" w:rsidP="00967EC5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775BA1">
        <w:rPr>
          <w:rFonts w:eastAsia="Times New Roman" w:cs="Times New Roman"/>
          <w:sz w:val="20"/>
          <w:szCs w:val="20"/>
        </w:rPr>
        <w:t>Knowledge of industry standards and regulations</w:t>
      </w:r>
    </w:p>
    <w:p w14:paraId="3A789D58" w14:textId="77777777" w:rsidR="00967EC5" w:rsidRPr="00775BA1" w:rsidRDefault="00967EC5" w:rsidP="00967EC5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775BA1">
        <w:rPr>
          <w:rFonts w:eastAsia="Times New Roman" w:cs="Times New Roman"/>
          <w:sz w:val="20"/>
          <w:szCs w:val="20"/>
        </w:rPr>
        <w:t>Knowledge of health department regulations</w:t>
      </w:r>
    </w:p>
    <w:p w14:paraId="40390D1D" w14:textId="77777777" w:rsidR="00967EC5" w:rsidRPr="00775BA1" w:rsidRDefault="00967EC5" w:rsidP="00967EC5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775BA1">
        <w:rPr>
          <w:rFonts w:eastAsia="Times New Roman" w:cs="Times New Roman"/>
          <w:sz w:val="20"/>
          <w:szCs w:val="20"/>
        </w:rPr>
        <w:t>Ability to multitask</w:t>
      </w:r>
    </w:p>
    <w:p w14:paraId="67B8EAB3" w14:textId="77777777" w:rsidR="00967EC5" w:rsidRPr="00775BA1" w:rsidRDefault="00967EC5" w:rsidP="00967EC5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775BA1">
        <w:rPr>
          <w:rFonts w:eastAsia="Times New Roman" w:cs="Times New Roman"/>
          <w:sz w:val="20"/>
          <w:szCs w:val="20"/>
        </w:rPr>
        <w:t>Good communication skills</w:t>
      </w:r>
    </w:p>
    <w:p w14:paraId="3C10B4B6" w14:textId="77777777" w:rsidR="00967EC5" w:rsidRPr="00775BA1" w:rsidRDefault="00967EC5" w:rsidP="00967EC5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775BA1">
        <w:rPr>
          <w:rFonts w:eastAsia="Times New Roman" w:cs="Times New Roman"/>
          <w:sz w:val="20"/>
          <w:szCs w:val="20"/>
        </w:rPr>
        <w:t>Able to work calmly under high pressure</w:t>
      </w:r>
    </w:p>
    <w:p w14:paraId="67F1823B" w14:textId="77777777" w:rsidR="00967EC5" w:rsidRDefault="00967EC5" w:rsidP="00967EC5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775BA1">
        <w:rPr>
          <w:rFonts w:eastAsia="Times New Roman" w:cs="Times New Roman"/>
          <w:sz w:val="20"/>
          <w:szCs w:val="20"/>
        </w:rPr>
        <w:t>Team Player</w:t>
      </w:r>
    </w:p>
    <w:p w14:paraId="371E02A7" w14:textId="77777777" w:rsidR="00967EC5" w:rsidRDefault="00967EC5" w:rsidP="00967EC5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Must be able to lift heavy objects up to 50lbs</w:t>
      </w:r>
    </w:p>
    <w:p w14:paraId="7F247AFB" w14:textId="47F5758A" w:rsidR="00F548A7" w:rsidRDefault="00F548A7" w:rsidP="00967EC5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Have endurance to be on feet for entire shift</w:t>
      </w:r>
    </w:p>
    <w:p w14:paraId="358EF262" w14:textId="2EAB041A" w:rsidR="00F548A7" w:rsidRPr="00775BA1" w:rsidRDefault="00F548A7" w:rsidP="00967EC5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Have endurance to walk around and carry out tasks throughout shift</w:t>
      </w:r>
    </w:p>
    <w:p w14:paraId="155885C1" w14:textId="77777777" w:rsidR="00967EC5" w:rsidRPr="00775BA1" w:rsidRDefault="00967EC5" w:rsidP="00967EC5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775BA1">
        <w:rPr>
          <w:rFonts w:eastAsia="Times New Roman" w:cs="Times New Roman"/>
          <w:sz w:val="20"/>
          <w:szCs w:val="20"/>
        </w:rPr>
        <w:t>Pleasant, polite manner and a neat and clean appearance.</w:t>
      </w:r>
    </w:p>
    <w:p w14:paraId="001002BA" w14:textId="77777777" w:rsidR="00967EC5" w:rsidRPr="00775BA1" w:rsidRDefault="00967EC5" w:rsidP="00967EC5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775BA1">
        <w:rPr>
          <w:rFonts w:eastAsia="Times New Roman" w:cs="Times New Roman"/>
          <w:sz w:val="20"/>
          <w:szCs w:val="20"/>
        </w:rPr>
        <w:t xml:space="preserve">Able to work in a fast-paced environment </w:t>
      </w:r>
    </w:p>
    <w:p w14:paraId="0145433C" w14:textId="77777777" w:rsidR="00967EC5" w:rsidRPr="00775BA1" w:rsidRDefault="00967EC5" w:rsidP="00967EC5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775BA1">
        <w:rPr>
          <w:rFonts w:eastAsia="Times New Roman" w:cs="Times New Roman"/>
          <w:sz w:val="20"/>
          <w:szCs w:val="20"/>
        </w:rPr>
        <w:t xml:space="preserve">Able to multitask, prioritize, and manage time efficiently </w:t>
      </w:r>
    </w:p>
    <w:p w14:paraId="593107F9" w14:textId="77777777" w:rsidR="00967EC5" w:rsidRPr="00775BA1" w:rsidRDefault="00967EC5" w:rsidP="00967EC5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775BA1">
        <w:rPr>
          <w:rFonts w:eastAsia="Times New Roman" w:cs="Times New Roman"/>
          <w:sz w:val="20"/>
          <w:szCs w:val="20"/>
        </w:rPr>
        <w:t xml:space="preserve">Physical endurance to stand for an entire shift </w:t>
      </w:r>
    </w:p>
    <w:p w14:paraId="490BC546" w14:textId="77777777" w:rsidR="00967EC5" w:rsidRPr="00775BA1" w:rsidRDefault="00967EC5" w:rsidP="00967EC5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775BA1">
        <w:rPr>
          <w:rFonts w:eastAsia="Times New Roman" w:cs="Times New Roman"/>
          <w:sz w:val="20"/>
          <w:szCs w:val="20"/>
        </w:rPr>
        <w:t xml:space="preserve">Self-motivated and self-directed </w:t>
      </w:r>
    </w:p>
    <w:p w14:paraId="639BE738" w14:textId="77777777" w:rsidR="00967EC5" w:rsidRPr="00775BA1" w:rsidRDefault="00967EC5" w:rsidP="00967EC5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775BA1">
        <w:rPr>
          <w:rFonts w:eastAsia="Times New Roman" w:cs="Times New Roman"/>
          <w:sz w:val="20"/>
          <w:szCs w:val="20"/>
        </w:rPr>
        <w:t xml:space="preserve">Works well as part of a team and on individual tasks </w:t>
      </w:r>
    </w:p>
    <w:p w14:paraId="6F02328C" w14:textId="1C91229C" w:rsidR="00967EC5" w:rsidRPr="00614F5B" w:rsidRDefault="00967EC5" w:rsidP="00614F5B">
      <w:pPr>
        <w:rPr>
          <w:rFonts w:eastAsia="Times New Roman" w:cs="Times New Roman"/>
          <w:sz w:val="20"/>
          <w:szCs w:val="20"/>
        </w:rPr>
      </w:pPr>
    </w:p>
    <w:p w14:paraId="425A1195" w14:textId="77777777" w:rsidR="00967EC5" w:rsidRPr="00775BA1" w:rsidRDefault="00967EC5" w:rsidP="00967EC5">
      <w:pPr>
        <w:rPr>
          <w:rFonts w:eastAsia="Times New Roman" w:cs="Times New Roman"/>
          <w:sz w:val="20"/>
          <w:szCs w:val="20"/>
        </w:rPr>
      </w:pPr>
    </w:p>
    <w:p w14:paraId="14614A30" w14:textId="77777777" w:rsidR="00967EC5" w:rsidRPr="00775BA1" w:rsidRDefault="00967EC5" w:rsidP="00967EC5">
      <w:pPr>
        <w:rPr>
          <w:sz w:val="20"/>
          <w:szCs w:val="20"/>
        </w:rPr>
      </w:pPr>
    </w:p>
    <w:p w14:paraId="7367CABB" w14:textId="77777777" w:rsidR="00967EC5" w:rsidRPr="00775BA1" w:rsidRDefault="00967EC5" w:rsidP="00967EC5">
      <w:pPr>
        <w:rPr>
          <w:sz w:val="20"/>
          <w:szCs w:val="20"/>
        </w:rPr>
      </w:pPr>
    </w:p>
    <w:p w14:paraId="6FD96A15" w14:textId="77777777" w:rsidR="00967EC5" w:rsidRPr="00775BA1" w:rsidRDefault="00967EC5" w:rsidP="00967EC5"/>
    <w:p w14:paraId="02C7951A" w14:textId="77777777" w:rsidR="00967EC5" w:rsidRPr="00775BA1" w:rsidRDefault="00967EC5" w:rsidP="00967EC5"/>
    <w:p w14:paraId="3DAFC875" w14:textId="77777777" w:rsidR="00967EC5" w:rsidRPr="00775BA1" w:rsidRDefault="00967EC5" w:rsidP="00967EC5"/>
    <w:p w14:paraId="1BAA0B52" w14:textId="77777777" w:rsidR="00967EC5" w:rsidRPr="00775BA1" w:rsidRDefault="00967EC5" w:rsidP="00967EC5"/>
    <w:p w14:paraId="658118F6" w14:textId="77777777" w:rsidR="00967EC5" w:rsidRDefault="00967EC5" w:rsidP="00967EC5"/>
    <w:p w14:paraId="24A77CD8" w14:textId="77777777" w:rsidR="00967EC5" w:rsidRDefault="00967EC5" w:rsidP="00967EC5"/>
    <w:p w14:paraId="486D3E63" w14:textId="77777777" w:rsidR="00967EC5" w:rsidRDefault="00967EC5" w:rsidP="00967EC5"/>
    <w:p w14:paraId="21FF4697" w14:textId="77777777" w:rsidR="00BD63BA" w:rsidRDefault="00BD63BA"/>
    <w:sectPr w:rsidR="00BD63BA" w:rsidSect="00D463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373DD"/>
    <w:multiLevelType w:val="hybridMultilevel"/>
    <w:tmpl w:val="6ED08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958E7"/>
    <w:multiLevelType w:val="hybridMultilevel"/>
    <w:tmpl w:val="C8F87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5D2907"/>
    <w:multiLevelType w:val="multilevel"/>
    <w:tmpl w:val="63B8F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A97F72"/>
    <w:multiLevelType w:val="multilevel"/>
    <w:tmpl w:val="FF8C3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833437"/>
    <w:multiLevelType w:val="hybridMultilevel"/>
    <w:tmpl w:val="AC2A4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EC5"/>
    <w:rsid w:val="00287AFC"/>
    <w:rsid w:val="004625BB"/>
    <w:rsid w:val="00614F5B"/>
    <w:rsid w:val="00621ACF"/>
    <w:rsid w:val="00967EC5"/>
    <w:rsid w:val="00A127A4"/>
    <w:rsid w:val="00BD63BA"/>
    <w:rsid w:val="00D463B4"/>
    <w:rsid w:val="00F548A7"/>
    <w:rsid w:val="00F6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3D89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E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EC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7EC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625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E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EC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7EC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625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8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438</Words>
  <Characters>2501</Characters>
  <Application>Microsoft Macintosh Word</Application>
  <DocSecurity>0</DocSecurity>
  <Lines>20</Lines>
  <Paragraphs>5</Paragraphs>
  <ScaleCrop>false</ScaleCrop>
  <Company>Another Way Holdings, LLC</Company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Memmoli</dc:creator>
  <cp:keywords/>
  <dc:description/>
  <cp:lastModifiedBy>David Memmoli</cp:lastModifiedBy>
  <cp:revision>8</cp:revision>
  <dcterms:created xsi:type="dcterms:W3CDTF">2021-04-07T21:41:00Z</dcterms:created>
  <dcterms:modified xsi:type="dcterms:W3CDTF">2021-04-07T22:00:00Z</dcterms:modified>
</cp:coreProperties>
</file>